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4" w:rsidRPr="00893C59" w:rsidRDefault="002D20D4" w:rsidP="002D20D4">
      <w:pPr>
        <w:jc w:val="center"/>
        <w:rPr>
          <w:b/>
          <w:lang w:val="ru-RU"/>
        </w:rPr>
      </w:pPr>
      <w:r w:rsidRPr="00893C59">
        <w:rPr>
          <w:b/>
          <w:lang w:val="ru-RU"/>
        </w:rPr>
        <w:t>КАЗАХСКИЙ НАЦИОНАЛЬНЫЙ УНИВЕРСИТЕТ ИМ. АЛЬ-ФАРАБИ</w:t>
      </w:r>
    </w:p>
    <w:p w:rsidR="002D20D4" w:rsidRPr="00893C59" w:rsidRDefault="002D20D4" w:rsidP="002D20D4">
      <w:pPr>
        <w:jc w:val="center"/>
        <w:rPr>
          <w:b/>
          <w:lang w:val="ru-RU"/>
        </w:rPr>
      </w:pPr>
      <w:r w:rsidRPr="00893C59">
        <w:rPr>
          <w:b/>
          <w:lang w:val="ru-RU"/>
        </w:rPr>
        <w:t>Факультет философии и политологии</w:t>
      </w:r>
    </w:p>
    <w:p w:rsidR="002D20D4" w:rsidRPr="00893C59" w:rsidRDefault="002D20D4" w:rsidP="002D20D4">
      <w:pPr>
        <w:jc w:val="center"/>
        <w:rPr>
          <w:b/>
          <w:lang w:val="ru-RU"/>
        </w:rPr>
      </w:pPr>
      <w:r w:rsidRPr="00893C59">
        <w:rPr>
          <w:b/>
          <w:lang w:val="ru-RU"/>
        </w:rPr>
        <w:t>Кафедра Философия науки и религиоведения</w:t>
      </w:r>
    </w:p>
    <w:p w:rsidR="002D20D4" w:rsidRPr="00893C59" w:rsidRDefault="002D20D4" w:rsidP="002D20D4">
      <w:pPr>
        <w:jc w:val="center"/>
        <w:rPr>
          <w:b/>
          <w:lang w:val="ru-RU"/>
        </w:rPr>
      </w:pPr>
    </w:p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2D20D4" w:rsidRPr="00893C59">
        <w:tc>
          <w:tcPr>
            <w:tcW w:w="5688" w:type="dxa"/>
          </w:tcPr>
          <w:p w:rsidR="002D20D4" w:rsidRPr="00893C59" w:rsidRDefault="002D20D4" w:rsidP="002D20D4">
            <w:pPr>
              <w:ind w:firstLine="720"/>
              <w:jc w:val="both"/>
              <w:rPr>
                <w:lang w:val="ru-RU"/>
              </w:rPr>
            </w:pPr>
            <w:r w:rsidRPr="00893C59">
              <w:rPr>
                <w:lang w:val="ru-RU"/>
              </w:rPr>
              <w:t xml:space="preserve">          </w:t>
            </w:r>
          </w:p>
          <w:p w:rsidR="002D20D4" w:rsidRPr="00893C59" w:rsidRDefault="002D20D4" w:rsidP="002D20D4">
            <w:pPr>
              <w:ind w:firstLine="720"/>
              <w:jc w:val="right"/>
              <w:rPr>
                <w:lang w:val="ru-RU"/>
              </w:rPr>
            </w:pPr>
          </w:p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0" w:type="dxa"/>
          </w:tcPr>
          <w:p w:rsidR="002D20D4" w:rsidRPr="00893C59" w:rsidRDefault="002D20D4" w:rsidP="002D20D4">
            <w:pPr>
              <w:pStyle w:val="1"/>
              <w:rPr>
                <w:sz w:val="24"/>
              </w:rPr>
            </w:pPr>
            <w:r w:rsidRPr="00893C59">
              <w:rPr>
                <w:sz w:val="24"/>
              </w:rPr>
              <w:t>Утверждено</w:t>
            </w:r>
          </w:p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lang w:val="ru-RU"/>
              </w:rPr>
              <w:t>на заседании Ученого совета факультета</w:t>
            </w:r>
          </w:p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lang w:val="ru-RU"/>
              </w:rPr>
              <w:t xml:space="preserve">Протокол №____от « ____»________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93C59">
                <w:rPr>
                  <w:lang w:val="ru-RU"/>
                </w:rPr>
                <w:t>200</w:t>
              </w:r>
              <w:r w:rsidR="00EE126D">
                <w:rPr>
                  <w:lang w:val="ru-RU"/>
                </w:rPr>
                <w:t>9</w:t>
              </w:r>
              <w:r w:rsidRPr="00893C59">
                <w:rPr>
                  <w:lang w:val="ru-RU"/>
                </w:rPr>
                <w:t xml:space="preserve"> г</w:t>
              </w:r>
            </w:smartTag>
            <w:r w:rsidRPr="00893C59">
              <w:rPr>
                <w:lang w:val="ru-RU"/>
              </w:rPr>
              <w:t>.</w:t>
            </w:r>
          </w:p>
          <w:p w:rsidR="002D20D4" w:rsidRPr="00893C59" w:rsidRDefault="002D20D4" w:rsidP="002D20D4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893C59">
              <w:rPr>
                <w:b w:val="0"/>
                <w:sz w:val="24"/>
              </w:rPr>
              <w:t>Декан факультета</w:t>
            </w:r>
          </w:p>
          <w:p w:rsidR="002D20D4" w:rsidRPr="00893C59" w:rsidRDefault="002D20D4" w:rsidP="002D20D4">
            <w:pPr>
              <w:pStyle w:val="7"/>
              <w:ind w:firstLine="35"/>
              <w:jc w:val="left"/>
              <w:rPr>
                <w:sz w:val="24"/>
              </w:rPr>
            </w:pPr>
            <w:r w:rsidRPr="00893C59">
              <w:rPr>
                <w:b w:val="0"/>
                <w:sz w:val="24"/>
              </w:rPr>
              <w:t xml:space="preserve">    _____________  Шаукенова З.К.</w:t>
            </w:r>
          </w:p>
        </w:tc>
      </w:tr>
    </w:tbl>
    <w:p w:rsidR="002D20D4" w:rsidRPr="00893C59" w:rsidRDefault="002D20D4" w:rsidP="002D20D4">
      <w:pPr>
        <w:jc w:val="center"/>
        <w:rPr>
          <w:b/>
          <w:lang w:val="ru-RU"/>
        </w:rPr>
      </w:pPr>
    </w:p>
    <w:p w:rsidR="002D20D4" w:rsidRPr="00893C59" w:rsidRDefault="002D20D4" w:rsidP="002D20D4">
      <w:pPr>
        <w:jc w:val="center"/>
        <w:rPr>
          <w:b/>
          <w:lang w:val="ru-RU"/>
        </w:rPr>
      </w:pPr>
      <w:r w:rsidRPr="00893C59">
        <w:rPr>
          <w:b/>
          <w:lang w:val="ru-RU"/>
        </w:rPr>
        <w:t>СИЛЛАБУС</w:t>
      </w:r>
    </w:p>
    <w:p w:rsidR="002D20D4" w:rsidRPr="00893C59" w:rsidRDefault="008D190C" w:rsidP="002D20D4">
      <w:pPr>
        <w:jc w:val="center"/>
        <w:rPr>
          <w:lang w:val="ru-RU"/>
        </w:rPr>
      </w:pPr>
      <w:r w:rsidRPr="00893C59">
        <w:rPr>
          <w:lang w:val="ru-RU"/>
        </w:rPr>
        <w:t xml:space="preserve">  Исламская теология</w:t>
      </w:r>
    </w:p>
    <w:p w:rsidR="002D20D4" w:rsidRPr="00893C59" w:rsidRDefault="002B15FA" w:rsidP="002D20D4">
      <w:pPr>
        <w:jc w:val="center"/>
        <w:rPr>
          <w:lang w:val="ru-RU"/>
        </w:rPr>
      </w:pPr>
      <w:r>
        <w:rPr>
          <w:lang w:val="ru-RU"/>
        </w:rPr>
        <w:t>3</w:t>
      </w:r>
      <w:r w:rsidR="002D20D4" w:rsidRPr="00893C59">
        <w:rPr>
          <w:lang w:val="ru-RU"/>
        </w:rPr>
        <w:t xml:space="preserve"> курс, </w:t>
      </w:r>
      <w:proofErr w:type="gramStart"/>
      <w:r w:rsidR="002D20D4" w:rsidRPr="00893C59">
        <w:rPr>
          <w:lang w:val="ru-RU"/>
        </w:rPr>
        <w:t>р</w:t>
      </w:r>
      <w:proofErr w:type="gramEnd"/>
      <w:r w:rsidR="002D20D4" w:rsidRPr="00893C59">
        <w:rPr>
          <w:lang w:val="ru-RU"/>
        </w:rPr>
        <w:t xml:space="preserve">/о, семестр весенный, 3 кредита 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b/>
          <w:i/>
          <w:lang w:val="ru-RU"/>
        </w:rPr>
        <w:t xml:space="preserve">Ф.И.О. лектора: </w:t>
      </w:r>
      <w:r w:rsidRPr="00893C59">
        <w:rPr>
          <w:lang w:val="ru-RU"/>
        </w:rPr>
        <w:t xml:space="preserve"> Бейсенов Б.К. к</w:t>
      </w:r>
      <w:proofErr w:type="gramStart"/>
      <w:r w:rsidRPr="00893C59">
        <w:rPr>
          <w:lang w:val="ru-RU"/>
        </w:rPr>
        <w:t>.ф</w:t>
      </w:r>
      <w:proofErr w:type="gramEnd"/>
      <w:r w:rsidRPr="00893C59">
        <w:rPr>
          <w:lang w:val="ru-RU"/>
        </w:rPr>
        <w:t xml:space="preserve">илос.н., доцент  </w:t>
      </w:r>
    </w:p>
    <w:p w:rsidR="002D20D4" w:rsidRPr="00893C59" w:rsidRDefault="002D20D4" w:rsidP="002D20D4">
      <w:pPr>
        <w:numPr>
          <w:ilvl w:val="0"/>
          <w:numId w:val="2"/>
        </w:numPr>
        <w:jc w:val="both"/>
        <w:rPr>
          <w:b/>
          <w:lang w:val="ru-RU" w:bidi="ar-IQ"/>
        </w:rPr>
      </w:pPr>
      <w:r w:rsidRPr="00893C59">
        <w:rPr>
          <w:lang w:val="ru-RU"/>
        </w:rPr>
        <w:t xml:space="preserve">Телефон: </w:t>
      </w:r>
      <w:r w:rsidRPr="00893C59">
        <w:rPr>
          <w:b/>
          <w:lang w:val="ru-RU" w:bidi="ar-IQ"/>
        </w:rPr>
        <w:t xml:space="preserve">(8-7272) 67-43-83, 67-43-73 (ішкі 110) </w:t>
      </w:r>
    </w:p>
    <w:p w:rsidR="002D20D4" w:rsidRPr="00893C59" w:rsidRDefault="002D20D4" w:rsidP="002D20D4">
      <w:pPr>
        <w:numPr>
          <w:ilvl w:val="0"/>
          <w:numId w:val="2"/>
        </w:numPr>
        <w:jc w:val="both"/>
        <w:rPr>
          <w:b/>
          <w:lang w:val="ru-RU"/>
        </w:rPr>
      </w:pPr>
      <w:r w:rsidRPr="00893C59">
        <w:rPr>
          <w:b/>
          <w:lang w:val="ru-RU" w:bidi="ar-IQ"/>
        </w:rPr>
        <w:t>кабинет 206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lang w:val="ru-RU"/>
        </w:rPr>
        <w:t xml:space="preserve">  </w:t>
      </w:r>
    </w:p>
    <w:p w:rsidR="002D20D4" w:rsidRPr="00893C59" w:rsidRDefault="002D20D4" w:rsidP="002D20D4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b/>
          <w:lang w:val="ru-RU"/>
        </w:rPr>
      </w:pPr>
      <w:r w:rsidRPr="00893C59">
        <w:rPr>
          <w:b/>
          <w:lang w:val="ru-RU"/>
        </w:rPr>
        <w:t xml:space="preserve">Пререквизиты: </w:t>
      </w:r>
      <w:r w:rsidRPr="00893C59">
        <w:rPr>
          <w:bCs/>
          <w:lang w:val="ru-RU"/>
        </w:rPr>
        <w:t xml:space="preserve">Религиоведение, </w:t>
      </w:r>
      <w:r w:rsidRPr="00893C59">
        <w:rPr>
          <w:lang w:val="ru-RU"/>
        </w:rPr>
        <w:t>Философия, Культурология, История религии</w:t>
      </w:r>
      <w:r w:rsidRPr="00893C59">
        <w:rPr>
          <w:b/>
          <w:lang w:val="ru-RU"/>
        </w:rPr>
        <w:t xml:space="preserve"> </w:t>
      </w:r>
    </w:p>
    <w:p w:rsidR="002D20D4" w:rsidRPr="00893C59" w:rsidRDefault="002D20D4" w:rsidP="002D20D4">
      <w:pPr>
        <w:jc w:val="both"/>
        <w:rPr>
          <w:lang w:val="ru-RU"/>
        </w:rPr>
      </w:pPr>
      <w:r w:rsidRPr="00893C59">
        <w:rPr>
          <w:b/>
          <w:lang w:val="ru-RU"/>
        </w:rPr>
        <w:t xml:space="preserve">Постреквизиты: </w:t>
      </w:r>
      <w:r w:rsidRPr="00893C59">
        <w:rPr>
          <w:bCs/>
          <w:lang w:val="ru-RU"/>
        </w:rPr>
        <w:t>Философия религии,</w:t>
      </w:r>
      <w:r w:rsidR="008D190C" w:rsidRPr="00893C59">
        <w:rPr>
          <w:lang w:val="ru-RU"/>
        </w:rPr>
        <w:t xml:space="preserve">  Феноменология религии</w:t>
      </w:r>
      <w:r w:rsidRPr="00893C59">
        <w:rPr>
          <w:lang w:val="ru-RU"/>
        </w:rPr>
        <w:t>, Эзотерические учение, Нетрадиционные культы.</w:t>
      </w:r>
    </w:p>
    <w:p w:rsidR="00A5488B" w:rsidRPr="00893C59" w:rsidRDefault="002D20D4" w:rsidP="00A5488B">
      <w:pPr>
        <w:jc w:val="both"/>
        <w:rPr>
          <w:lang w:val="ru-RU"/>
        </w:rPr>
      </w:pPr>
      <w:r w:rsidRPr="00893C59">
        <w:rPr>
          <w:b/>
          <w:lang w:val="ru-RU"/>
        </w:rPr>
        <w:t xml:space="preserve">Цель и задачи  курса: </w:t>
      </w:r>
      <w:r w:rsidRPr="00893C59">
        <w:rPr>
          <w:lang w:val="ru-RU"/>
        </w:rPr>
        <w:t xml:space="preserve"> </w:t>
      </w:r>
      <w:r w:rsidR="00A5488B" w:rsidRPr="00893C59">
        <w:rPr>
          <w:lang w:val="ru-RU"/>
        </w:rPr>
        <w:t xml:space="preserve">Объектом изучения учебной дисциплины «Исламская теология» является теоретический анализ проблем ислама. Предметом изучения учебной дисциплины являются теоретический анализ проблем и концепций теологии ислама, специфика и особенности теологии ислама. Задачами учебной дисциплины «Исламская теология» является осуществление исследование догматики ислама и определение  проблематики исламской теологии. </w:t>
      </w:r>
    </w:p>
    <w:p w:rsidR="002D20D4" w:rsidRPr="00893C59" w:rsidRDefault="002D20D4" w:rsidP="00A5488B">
      <w:pPr>
        <w:jc w:val="both"/>
        <w:rPr>
          <w:b/>
          <w:lang w:val="ru-RU"/>
        </w:rPr>
      </w:pPr>
      <w:r w:rsidRPr="00893C59">
        <w:rPr>
          <w:b/>
          <w:lang w:val="ru-RU"/>
        </w:rPr>
        <w:t xml:space="preserve">        Структура курса:</w:t>
      </w:r>
    </w:p>
    <w:p w:rsidR="002D20D4" w:rsidRPr="00893C59" w:rsidRDefault="002D20D4" w:rsidP="002D20D4">
      <w:pPr>
        <w:rPr>
          <w:lang w:val="ru-RU"/>
        </w:rPr>
      </w:pPr>
    </w:p>
    <w:tbl>
      <w:tblPr>
        <w:tblStyle w:val="a3"/>
        <w:tblW w:w="9136" w:type="dxa"/>
        <w:tblLook w:val="01E0"/>
      </w:tblPr>
      <w:tblGrid>
        <w:gridCol w:w="1243"/>
        <w:gridCol w:w="3905"/>
        <w:gridCol w:w="1595"/>
        <w:gridCol w:w="2393"/>
      </w:tblGrid>
      <w:tr w:rsidR="002D20D4" w:rsidRPr="00893C59">
        <w:tc>
          <w:tcPr>
            <w:tcW w:w="1243" w:type="dxa"/>
          </w:tcPr>
          <w:p w:rsidR="002D20D4" w:rsidRPr="00893C59" w:rsidRDefault="002D20D4" w:rsidP="002D20D4">
            <w:pPr>
              <w:rPr>
                <w:b/>
                <w:lang w:val="ru-RU"/>
              </w:rPr>
            </w:pPr>
            <w:r w:rsidRPr="00893C59">
              <w:rPr>
                <w:b/>
                <w:lang w:val="ru-RU"/>
              </w:rPr>
              <w:t>Нед</w:t>
            </w:r>
            <w:r w:rsidRPr="00893C59">
              <w:rPr>
                <w:b/>
                <w:lang w:val="ru-RU"/>
              </w:rPr>
              <w:t>е</w:t>
            </w:r>
            <w:r w:rsidRPr="00893C59">
              <w:rPr>
                <w:b/>
                <w:lang w:val="ru-RU"/>
              </w:rPr>
              <w:t>ли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  <w:r w:rsidRPr="00893C59">
              <w:rPr>
                <w:b/>
                <w:lang w:val="ru-RU"/>
              </w:rPr>
              <w:t>Название темы</w:t>
            </w:r>
          </w:p>
        </w:tc>
        <w:tc>
          <w:tcPr>
            <w:tcW w:w="1595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  <w:r w:rsidRPr="00893C59">
              <w:rPr>
                <w:b/>
                <w:lang w:val="ru-RU"/>
              </w:rPr>
              <w:t>Часы</w:t>
            </w:r>
          </w:p>
        </w:tc>
        <w:tc>
          <w:tcPr>
            <w:tcW w:w="2393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  <w:r w:rsidRPr="00893C59">
              <w:rPr>
                <w:b/>
                <w:lang w:val="ru-RU"/>
              </w:rPr>
              <w:t>Темы СРС</w:t>
            </w:r>
          </w:p>
        </w:tc>
      </w:tr>
      <w:tr w:rsidR="002D20D4" w:rsidRPr="00893C59">
        <w:tc>
          <w:tcPr>
            <w:tcW w:w="1243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A5488B">
            <w:pPr>
              <w:ind w:left="720"/>
              <w:jc w:val="center"/>
              <w:rPr>
                <w:b/>
                <w:lang w:val="ru-RU"/>
              </w:rPr>
            </w:pPr>
            <w:r w:rsidRPr="00893C59">
              <w:rPr>
                <w:b/>
                <w:lang w:val="ru-RU"/>
              </w:rPr>
              <w:t xml:space="preserve">Модуль 1. </w:t>
            </w:r>
            <w:r w:rsidRPr="00893C59">
              <w:rPr>
                <w:b/>
                <w:bCs/>
                <w:lang w:val="ru-RU"/>
              </w:rPr>
              <w:t xml:space="preserve"> </w:t>
            </w:r>
            <w:r w:rsidR="00A5488B" w:rsidRPr="00893C59">
              <w:rPr>
                <w:b/>
                <w:lang w:val="ru-RU"/>
              </w:rPr>
              <w:t>Предмет и особенности</w:t>
            </w:r>
            <w:r w:rsidR="00341BB9" w:rsidRPr="00893C59">
              <w:rPr>
                <w:b/>
                <w:lang w:val="ru-RU"/>
              </w:rPr>
              <w:t xml:space="preserve"> исламского вероучения</w:t>
            </w:r>
            <w:r w:rsidRPr="00893C59">
              <w:rPr>
                <w:b/>
                <w:lang w:val="ru-RU"/>
              </w:rPr>
              <w:t xml:space="preserve"> </w:t>
            </w:r>
          </w:p>
        </w:tc>
        <w:tc>
          <w:tcPr>
            <w:tcW w:w="1595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2D20D4" w:rsidRPr="00893C59" w:rsidRDefault="002D20D4" w:rsidP="002D20D4">
            <w:pPr>
              <w:jc w:val="center"/>
              <w:rPr>
                <w:b/>
                <w:lang w:val="ru-RU"/>
              </w:rPr>
            </w:pPr>
          </w:p>
        </w:tc>
      </w:tr>
      <w:tr w:rsidR="002D20D4" w:rsidRPr="00893C59">
        <w:trPr>
          <w:trHeight w:val="241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1. </w:t>
            </w:r>
            <w:r w:rsidR="00A5488B" w:rsidRPr="00893C59">
              <w:rPr>
                <w:lang w:val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41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1. </w:t>
            </w:r>
            <w:r w:rsidR="00A5488B" w:rsidRPr="00893C59">
              <w:rPr>
                <w:lang w:val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</w:t>
            </w:r>
            <w:r w:rsidR="00A5488B" w:rsidRPr="00893C59">
              <w:rPr>
                <w:bCs/>
                <w:lang w:val="ru-RU"/>
              </w:rPr>
              <w:t xml:space="preserve">2. </w:t>
            </w:r>
            <w:r w:rsidR="00A5488B" w:rsidRPr="00893C59">
              <w:rPr>
                <w:lang w:val="ru-RU"/>
              </w:rPr>
              <w:t>Теологическое обоснование догматики ислама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СРС 1</w:t>
            </w:r>
          </w:p>
          <w:p w:rsidR="002D20D4" w:rsidRPr="00893C59" w:rsidRDefault="00740C1C" w:rsidP="002D20D4">
            <w:pPr>
              <w:rPr>
                <w:bCs/>
                <w:lang w:val="ru-RU"/>
              </w:rPr>
            </w:pPr>
            <w:r w:rsidRPr="00893C59">
              <w:rPr>
                <w:lang w:val="ru-RU"/>
              </w:rPr>
              <w:t>Процесс становления и развития исламской теологии</w:t>
            </w: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2. </w:t>
            </w:r>
            <w:r w:rsidR="00A5488B" w:rsidRPr="00893C59">
              <w:rPr>
                <w:lang w:val="ru-RU"/>
              </w:rPr>
              <w:t>Теологическое обоснование догматики ислама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3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bCs/>
                <w:lang w:val="ru-RU"/>
              </w:rPr>
              <w:t>Лекция 3.</w:t>
            </w:r>
            <w:r w:rsidRPr="00893C59">
              <w:rPr>
                <w:lang w:val="ru-RU"/>
              </w:rPr>
              <w:t xml:space="preserve"> </w:t>
            </w:r>
            <w:r w:rsidR="00A5488B" w:rsidRPr="00893C59">
              <w:rPr>
                <w:lang w:val="ru-RU"/>
              </w:rPr>
              <w:t>Становление и развитие исламской теологии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3. </w:t>
            </w:r>
            <w:r w:rsidR="00A5488B" w:rsidRPr="00893C59">
              <w:rPr>
                <w:lang w:val="ru-RU"/>
              </w:rPr>
              <w:t>Становление и развитие исламской теологии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F8571D">
            <w:pPr>
              <w:ind w:left="720"/>
              <w:jc w:val="center"/>
              <w:rPr>
                <w:b/>
                <w:lang w:val="ru-RU"/>
              </w:rPr>
            </w:pPr>
            <w:r w:rsidRPr="00893C59">
              <w:rPr>
                <w:b/>
                <w:bCs/>
                <w:lang w:val="ru-RU"/>
              </w:rPr>
              <w:t>Модуль 2</w:t>
            </w:r>
            <w:r w:rsidR="00F8571D" w:rsidRPr="00893C59">
              <w:rPr>
                <w:b/>
                <w:lang w:val="ru-RU"/>
              </w:rPr>
              <w:t xml:space="preserve"> Калам как теология и философский предмет</w:t>
            </w:r>
            <w:r w:rsidRPr="00893C59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239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4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4. </w:t>
            </w:r>
            <w:r w:rsidR="00341BB9" w:rsidRPr="00893C59">
              <w:rPr>
                <w:lang w:val="ru-RU"/>
              </w:rPr>
              <w:t xml:space="preserve">Наука Калама – становление науки калам ее </w:t>
            </w:r>
            <w:r w:rsidR="00341BB9" w:rsidRPr="00893C59">
              <w:rPr>
                <w:lang w:val="ru-RU"/>
              </w:rPr>
              <w:lastRenderedPageBreak/>
              <w:t xml:space="preserve">особенности. </w:t>
            </w:r>
            <w:r w:rsidR="00341BB9" w:rsidRPr="00893C59">
              <w:t>Предмет науки калам.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2393" w:type="dxa"/>
            <w:vMerge w:val="restart"/>
          </w:tcPr>
          <w:p w:rsidR="00740C1C" w:rsidRPr="00893C59" w:rsidRDefault="00740C1C" w:rsidP="00740C1C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СРС</w:t>
            </w:r>
            <w:proofErr w:type="gramStart"/>
            <w:r w:rsidRPr="00893C59">
              <w:rPr>
                <w:bCs/>
                <w:lang w:val="ru-RU"/>
              </w:rPr>
              <w:t>2</w:t>
            </w:r>
            <w:proofErr w:type="gramEnd"/>
          </w:p>
          <w:p w:rsidR="002D20D4" w:rsidRPr="00893C59" w:rsidRDefault="00740C1C" w:rsidP="00740C1C">
            <w:pPr>
              <w:jc w:val="both"/>
              <w:rPr>
                <w:bCs/>
                <w:lang w:val="ru-RU"/>
              </w:rPr>
            </w:pPr>
            <w:r w:rsidRPr="00893C59">
              <w:rPr>
                <w:lang w:val="ru-RU"/>
              </w:rPr>
              <w:t xml:space="preserve">Эволюция </w:t>
            </w:r>
            <w:r w:rsidRPr="00893C59">
              <w:rPr>
                <w:lang w:val="ru-RU"/>
              </w:rPr>
              <w:lastRenderedPageBreak/>
              <w:t>Калама</w:t>
            </w:r>
            <w:proofErr w:type="gramStart"/>
            <w:r w:rsidRPr="00893C59">
              <w:rPr>
                <w:lang w:val="ru-RU"/>
              </w:rPr>
              <w:t>.у</w:t>
            </w:r>
            <w:proofErr w:type="gramEnd"/>
            <w:r w:rsidRPr="00893C59">
              <w:rPr>
                <w:lang w:val="ru-RU"/>
              </w:rPr>
              <w:t>чение калама, ее цель и сущность</w:t>
            </w: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4. </w:t>
            </w:r>
            <w:r w:rsidR="00341BB9" w:rsidRPr="00893C59">
              <w:rPr>
                <w:lang w:val="ru-RU"/>
              </w:rPr>
              <w:t xml:space="preserve">Наука Калама – становление науки калам ее особенности. </w:t>
            </w:r>
            <w:r w:rsidR="00341BB9" w:rsidRPr="00893C59">
              <w:t>Предмет науки калам.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5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5. </w:t>
            </w:r>
            <w:r w:rsidR="00341BB9" w:rsidRPr="00893C59">
              <w:rPr>
                <w:lang w:val="ru-RU"/>
              </w:rPr>
              <w:t>Проблемы знания и веры в исламской теологии.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5. </w:t>
            </w:r>
            <w:r w:rsidR="00341BB9" w:rsidRPr="00893C59">
              <w:rPr>
                <w:lang w:val="ru-RU"/>
              </w:rPr>
              <w:t>Проблемы знания и веры в исламской теологии.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6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bCs/>
                <w:lang w:val="ru-RU"/>
              </w:rPr>
              <w:t>Лекция 6.</w:t>
            </w:r>
            <w:r w:rsidR="00341BB9" w:rsidRPr="00893C59">
              <w:rPr>
                <w:bCs/>
                <w:lang w:val="ru-RU"/>
              </w:rPr>
              <w:t xml:space="preserve"> </w:t>
            </w:r>
            <w:r w:rsidR="00341BB9" w:rsidRPr="00893C59">
              <w:rPr>
                <w:lang w:val="ru-RU"/>
              </w:rPr>
              <w:t>Мутазализм о проблемах онтологии и гносеологии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740C1C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СРС 3.</w:t>
            </w:r>
          </w:p>
          <w:p w:rsidR="00740C1C" w:rsidRPr="00893C59" w:rsidRDefault="00740C1C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Теологические идеи хариджитов и мутазалитов </w:t>
            </w: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6. </w:t>
            </w:r>
            <w:r w:rsidR="00341BB9" w:rsidRPr="00893C59">
              <w:rPr>
                <w:lang w:val="ru-RU"/>
              </w:rPr>
              <w:t>Мутазализм о проблемах онтологии и гносеологии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7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7. </w:t>
            </w:r>
            <w:r w:rsidR="004F4DA0" w:rsidRPr="00893C59">
              <w:rPr>
                <w:lang w:val="ru-RU"/>
              </w:rPr>
              <w:t>Ашаритское течение: учение аль-Ашари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Семинар 7. </w:t>
            </w:r>
            <w:r w:rsidR="004F4DA0" w:rsidRPr="00893C59">
              <w:rPr>
                <w:lang w:val="ru-RU"/>
              </w:rPr>
              <w:t>Ашаритское течение: учение аль-Ашари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8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pStyle w:val="4"/>
              <w:rPr>
                <w:b w:val="0"/>
                <w:bCs w:val="0"/>
              </w:rPr>
            </w:pPr>
            <w:r w:rsidRPr="00893C59">
              <w:rPr>
                <w:b w:val="0"/>
                <w:bCs w:val="0"/>
              </w:rPr>
              <w:t xml:space="preserve">Лекция 8. </w:t>
            </w:r>
            <w:r w:rsidR="004F4DA0" w:rsidRPr="00893C59">
              <w:rPr>
                <w:b w:val="0"/>
                <w:bCs w:val="0"/>
              </w:rPr>
              <w:t>Шиитское каламистское течение: сущность и особенность</w:t>
            </w:r>
            <w:r w:rsidRPr="00893C59">
              <w:rPr>
                <w:b w:val="0"/>
                <w:bCs w:val="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  <w:p w:rsidR="002D20D4" w:rsidRPr="00893C59" w:rsidRDefault="002D20D4" w:rsidP="002D20D4">
            <w:pPr>
              <w:jc w:val="both"/>
              <w:rPr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pStyle w:val="4"/>
              <w:rPr>
                <w:b w:val="0"/>
                <w:bCs w:val="0"/>
              </w:rPr>
            </w:pPr>
            <w:r w:rsidRPr="00893C59">
              <w:rPr>
                <w:b w:val="0"/>
                <w:bCs w:val="0"/>
              </w:rPr>
              <w:t xml:space="preserve">Семинар 8.  </w:t>
            </w:r>
            <w:r w:rsidR="004F4DA0" w:rsidRPr="00893C59">
              <w:rPr>
                <w:b w:val="0"/>
                <w:bCs w:val="0"/>
              </w:rPr>
              <w:t>Шиитское каламистское течение: сущность и особенность</w:t>
            </w:r>
            <w:r w:rsidRPr="00893C59">
              <w:rPr>
                <w:b w:val="0"/>
                <w:bCs w:val="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9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Лекция 9. </w:t>
            </w:r>
            <w:r w:rsidR="004F4DA0" w:rsidRPr="00893C59">
              <w:rPr>
                <w:lang w:val="ru-RU"/>
              </w:rPr>
              <w:t>Учение аль-Матруди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bCs/>
                <w:lang w:val="ru-RU"/>
              </w:rPr>
              <w:t>Семинар 9.</w:t>
            </w:r>
            <w:r w:rsidR="004F4DA0" w:rsidRPr="00893C59">
              <w:rPr>
                <w:bCs/>
                <w:lang w:val="ru-RU"/>
              </w:rPr>
              <w:t xml:space="preserve"> </w:t>
            </w:r>
            <w:r w:rsidR="004F4DA0" w:rsidRPr="00893C59">
              <w:rPr>
                <w:lang w:val="ru-RU"/>
              </w:rPr>
              <w:t>Учение аль-Матруди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10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jc w:val="both"/>
              <w:rPr>
                <w:lang w:val="ru-RU"/>
              </w:rPr>
            </w:pPr>
            <w:r w:rsidRPr="00893C59">
              <w:rPr>
                <w:bCs/>
                <w:lang w:val="ru-RU"/>
              </w:rPr>
              <w:t xml:space="preserve">Лекция 10. </w:t>
            </w:r>
            <w:proofErr w:type="gramStart"/>
            <w:r w:rsidR="004F4DA0" w:rsidRPr="00893C59">
              <w:rPr>
                <w:lang w:val="ru-RU"/>
              </w:rPr>
              <w:t>Суннитские</w:t>
            </w:r>
            <w:proofErr w:type="gramEnd"/>
            <w:r w:rsidR="004F4DA0" w:rsidRPr="00893C59">
              <w:rPr>
                <w:lang w:val="ru-RU"/>
              </w:rPr>
              <w:t xml:space="preserve"> мазхабы и учение Абу Ханифии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740C1C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pStyle w:val="7"/>
              <w:ind w:firstLine="0"/>
              <w:jc w:val="both"/>
              <w:rPr>
                <w:b w:val="0"/>
                <w:sz w:val="24"/>
              </w:rPr>
            </w:pPr>
            <w:r w:rsidRPr="00893C59">
              <w:rPr>
                <w:b w:val="0"/>
                <w:sz w:val="24"/>
              </w:rPr>
              <w:t xml:space="preserve">Семинар 10. </w:t>
            </w:r>
            <w:proofErr w:type="gramStart"/>
            <w:r w:rsidR="004F4DA0" w:rsidRPr="00893C59">
              <w:rPr>
                <w:b w:val="0"/>
                <w:bCs w:val="0"/>
                <w:sz w:val="24"/>
              </w:rPr>
              <w:t>Сун</w:t>
            </w:r>
            <w:r w:rsidR="004F4DA0" w:rsidRPr="00893C59">
              <w:rPr>
                <w:b w:val="0"/>
                <w:bCs w:val="0"/>
                <w:sz w:val="24"/>
                <w:lang w:val="kk-KZ"/>
              </w:rPr>
              <w:t>н</w:t>
            </w:r>
            <w:r w:rsidR="004F4DA0" w:rsidRPr="00893C59">
              <w:rPr>
                <w:b w:val="0"/>
                <w:bCs w:val="0"/>
                <w:sz w:val="24"/>
              </w:rPr>
              <w:t>и</w:t>
            </w:r>
            <w:r w:rsidR="004F4DA0" w:rsidRPr="00893C59">
              <w:rPr>
                <w:b w:val="0"/>
                <w:bCs w:val="0"/>
                <w:sz w:val="24"/>
                <w:lang w:val="kk-KZ"/>
              </w:rPr>
              <w:t>т</w:t>
            </w:r>
            <w:r w:rsidR="004F4DA0" w:rsidRPr="00893C59">
              <w:rPr>
                <w:b w:val="0"/>
                <w:bCs w:val="0"/>
                <w:sz w:val="24"/>
              </w:rPr>
              <w:t>ские</w:t>
            </w:r>
            <w:proofErr w:type="gramEnd"/>
            <w:r w:rsidR="004F4DA0" w:rsidRPr="00893C59">
              <w:rPr>
                <w:b w:val="0"/>
                <w:bCs w:val="0"/>
                <w:sz w:val="24"/>
              </w:rPr>
              <w:t xml:space="preserve"> мазхабы и учение Абу Ханифии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F8571D" w:rsidRPr="00893C59">
        <w:trPr>
          <w:trHeight w:val="160"/>
        </w:trPr>
        <w:tc>
          <w:tcPr>
            <w:tcW w:w="1243" w:type="dxa"/>
          </w:tcPr>
          <w:p w:rsidR="00F8571D" w:rsidRPr="00893C59" w:rsidRDefault="00F8571D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F8571D" w:rsidRPr="00893C59" w:rsidRDefault="00F8571D" w:rsidP="002D20D4">
            <w:pPr>
              <w:pStyle w:val="7"/>
              <w:ind w:firstLine="0"/>
              <w:jc w:val="both"/>
              <w:rPr>
                <w:bCs w:val="0"/>
                <w:sz w:val="24"/>
                <w:lang w:val="kk-KZ"/>
              </w:rPr>
            </w:pPr>
            <w:r w:rsidRPr="00893C59">
              <w:rPr>
                <w:bCs w:val="0"/>
                <w:sz w:val="24"/>
                <w:lang w:val="kk-KZ"/>
              </w:rPr>
              <w:t xml:space="preserve">Модуль 3. </w:t>
            </w:r>
            <w:r w:rsidR="00566305" w:rsidRPr="00893C59">
              <w:rPr>
                <w:bCs w:val="0"/>
                <w:sz w:val="24"/>
                <w:lang w:val="kk-KZ"/>
              </w:rPr>
              <w:t xml:space="preserve">Характер богословских доктрин </w:t>
            </w:r>
          </w:p>
        </w:tc>
        <w:tc>
          <w:tcPr>
            <w:tcW w:w="1595" w:type="dxa"/>
            <w:shd w:val="clear" w:color="auto" w:fill="auto"/>
          </w:tcPr>
          <w:p w:rsidR="00F8571D" w:rsidRPr="00893C59" w:rsidRDefault="00F8571D" w:rsidP="002D20D4">
            <w:pPr>
              <w:rPr>
                <w:bCs/>
                <w:lang w:val="ru-RU"/>
              </w:rPr>
            </w:pPr>
          </w:p>
        </w:tc>
        <w:tc>
          <w:tcPr>
            <w:tcW w:w="2393" w:type="dxa"/>
          </w:tcPr>
          <w:p w:rsidR="00F8571D" w:rsidRPr="00893C59" w:rsidRDefault="00F8571D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11</w:t>
            </w:r>
          </w:p>
        </w:tc>
        <w:tc>
          <w:tcPr>
            <w:tcW w:w="3905" w:type="dxa"/>
          </w:tcPr>
          <w:p w:rsidR="004F4DA0" w:rsidRPr="00893C59" w:rsidRDefault="002D20D4" w:rsidP="002D20D4">
            <w:pPr>
              <w:pStyle w:val="4"/>
              <w:rPr>
                <w:b w:val="0"/>
                <w:bCs w:val="0"/>
                <w:lang w:val="kk-KZ"/>
              </w:rPr>
            </w:pPr>
            <w:r w:rsidRPr="00893C59">
              <w:rPr>
                <w:b w:val="0"/>
                <w:bCs w:val="0"/>
              </w:rPr>
              <w:t xml:space="preserve">Лекция 11. </w:t>
            </w:r>
            <w:r w:rsidR="004F4DA0" w:rsidRPr="00893C59">
              <w:rPr>
                <w:b w:val="0"/>
                <w:bCs w:val="0"/>
              </w:rPr>
              <w:t>Суффизм как религиозно – мистическое течение</w:t>
            </w:r>
            <w:r w:rsidR="004F4DA0" w:rsidRPr="00893C59">
              <w:rPr>
                <w:b w:val="0"/>
                <w:bCs w:val="0"/>
                <w:lang w:val="kk-KZ"/>
              </w:rPr>
              <w:t xml:space="preserve"> </w:t>
            </w:r>
          </w:p>
          <w:p w:rsidR="002D20D4" w:rsidRPr="00893C59" w:rsidRDefault="002D20D4" w:rsidP="002D20D4">
            <w:pPr>
              <w:pStyle w:val="4"/>
              <w:rPr>
                <w:b w:val="0"/>
                <w:bCs w:val="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740C1C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СРС</w:t>
            </w:r>
            <w:r w:rsidR="005B7E66" w:rsidRPr="00893C59">
              <w:rPr>
                <w:bCs/>
                <w:lang w:val="ru-RU"/>
              </w:rPr>
              <w:t xml:space="preserve"> 4</w:t>
            </w:r>
            <w:r w:rsidRPr="00893C59">
              <w:rPr>
                <w:bCs/>
                <w:lang w:val="ru-RU"/>
              </w:rPr>
              <w:t xml:space="preserve"> </w:t>
            </w:r>
          </w:p>
          <w:p w:rsidR="00740C1C" w:rsidRPr="00893C59" w:rsidRDefault="00740C1C" w:rsidP="002D20D4">
            <w:pPr>
              <w:rPr>
                <w:bCs/>
                <w:lang w:val="ru-RU"/>
              </w:rPr>
            </w:pPr>
            <w:r w:rsidRPr="00893C59">
              <w:rPr>
                <w:lang w:val="ru-RU"/>
              </w:rPr>
              <w:t>Аль – Газали и суффиская теологи</w:t>
            </w:r>
            <w:r w:rsidR="00566305" w:rsidRPr="00893C59">
              <w:rPr>
                <w:lang w:val="ru-RU"/>
              </w:rPr>
              <w:t>я</w:t>
            </w: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4F4DA0" w:rsidRPr="00893C59" w:rsidRDefault="002D20D4" w:rsidP="002D20D4">
            <w:pPr>
              <w:pStyle w:val="4"/>
              <w:rPr>
                <w:b w:val="0"/>
                <w:bCs w:val="0"/>
                <w:lang w:val="kk-KZ"/>
              </w:rPr>
            </w:pPr>
            <w:r w:rsidRPr="00893C59">
              <w:rPr>
                <w:b w:val="0"/>
                <w:bCs w:val="0"/>
              </w:rPr>
              <w:t>Семинар 11.</w:t>
            </w:r>
            <w:r w:rsidR="004F4DA0" w:rsidRPr="00893C59">
              <w:rPr>
                <w:b w:val="0"/>
                <w:bCs w:val="0"/>
                <w:lang w:val="kk-KZ"/>
              </w:rPr>
              <w:t xml:space="preserve"> </w:t>
            </w:r>
            <w:r w:rsidR="004F4DA0" w:rsidRPr="00893C59">
              <w:rPr>
                <w:b w:val="0"/>
                <w:bCs w:val="0"/>
              </w:rPr>
              <w:t>Суффизм как религиозно – мистическое течение</w:t>
            </w:r>
          </w:p>
          <w:p w:rsidR="002D20D4" w:rsidRPr="00893C59" w:rsidRDefault="002D20D4" w:rsidP="002D20D4">
            <w:pPr>
              <w:pStyle w:val="4"/>
              <w:rPr>
                <w:b w:val="0"/>
                <w:bCs w:val="0"/>
                <w:lang w:val="kk-KZ"/>
              </w:rPr>
            </w:pPr>
          </w:p>
        </w:tc>
        <w:tc>
          <w:tcPr>
            <w:tcW w:w="1595" w:type="dxa"/>
            <w:shd w:val="clear" w:color="auto" w:fill="auto"/>
          </w:tcPr>
          <w:p w:rsidR="002D20D4" w:rsidRPr="00893C59" w:rsidRDefault="004F4DA0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 xml:space="preserve"> </w:t>
            </w:r>
            <w:r w:rsidR="002D20D4"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12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Лекция 12. </w:t>
            </w:r>
            <w:r w:rsidR="004F4DA0" w:rsidRPr="00893C59">
              <w:rPr>
                <w:lang w:val="ru-RU"/>
              </w:rPr>
              <w:t>Суффизм о Боге, природе и человеке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740C1C">
            <w:pPr>
              <w:rPr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4F4DA0" w:rsidRPr="00893C59" w:rsidRDefault="002D20D4" w:rsidP="004F4DA0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Семинар 12. </w:t>
            </w:r>
            <w:r w:rsidR="004F4DA0" w:rsidRPr="00893C59">
              <w:rPr>
                <w:lang w:val="ru-RU"/>
              </w:rPr>
              <w:t>Суффизм о Боге, природе и человеке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13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Лекция 13. </w:t>
            </w:r>
            <w:r w:rsidR="00F8571D" w:rsidRPr="00893C59">
              <w:rPr>
                <w:lang w:val="ru-RU"/>
              </w:rPr>
              <w:t>Вера и ее основы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239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Семинар 13. </w:t>
            </w:r>
            <w:r w:rsidR="00F8571D" w:rsidRPr="00893C59">
              <w:rPr>
                <w:lang w:val="ru-RU"/>
              </w:rPr>
              <w:t>Веры и ее основы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14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>Лекция 14. С</w:t>
            </w:r>
            <w:r w:rsidR="00F8571D" w:rsidRPr="00893C59">
              <w:rPr>
                <w:lang w:val="ru-RU"/>
              </w:rPr>
              <w:t>толпы веры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Семинар 14. </w:t>
            </w:r>
            <w:r w:rsidR="008E5FB9" w:rsidRPr="00893C59">
              <w:rPr>
                <w:lang w:val="ru-RU"/>
              </w:rPr>
              <w:t>Сто</w:t>
            </w:r>
            <w:r w:rsidR="00F8571D" w:rsidRPr="00893C59">
              <w:rPr>
                <w:lang w:val="ru-RU"/>
              </w:rPr>
              <w:t>лпы веры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  <w:tr w:rsidR="002D20D4" w:rsidRPr="00893C59">
        <w:trPr>
          <w:trHeight w:val="160"/>
        </w:trPr>
        <w:tc>
          <w:tcPr>
            <w:tcW w:w="124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15</w:t>
            </w: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Лекция 15. </w:t>
            </w:r>
            <w:r w:rsidR="00F8571D" w:rsidRPr="00893C59">
              <w:t>Современная исламская теология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1</w:t>
            </w:r>
          </w:p>
        </w:tc>
        <w:tc>
          <w:tcPr>
            <w:tcW w:w="2393" w:type="dxa"/>
            <w:vMerge w:val="restart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СРС 5.</w:t>
            </w:r>
          </w:p>
          <w:p w:rsidR="002D20D4" w:rsidRPr="00893C59" w:rsidRDefault="005B7E66" w:rsidP="002D20D4">
            <w:pPr>
              <w:rPr>
                <w:bCs/>
                <w:lang w:val="ru-RU"/>
              </w:rPr>
            </w:pPr>
            <w:r w:rsidRPr="00893C59">
              <w:rPr>
                <w:lang w:val="ru-RU"/>
              </w:rPr>
              <w:t>Модернизм в современном Исламе</w:t>
            </w:r>
          </w:p>
        </w:tc>
      </w:tr>
      <w:tr w:rsidR="002D20D4" w:rsidRPr="00893C59">
        <w:trPr>
          <w:trHeight w:val="160"/>
        </w:trPr>
        <w:tc>
          <w:tcPr>
            <w:tcW w:w="124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  <w:tc>
          <w:tcPr>
            <w:tcW w:w="3905" w:type="dxa"/>
          </w:tcPr>
          <w:p w:rsidR="002D20D4" w:rsidRPr="00893C59" w:rsidRDefault="002D20D4" w:rsidP="002D20D4">
            <w:pPr>
              <w:rPr>
                <w:lang w:val="ru-RU"/>
              </w:rPr>
            </w:pPr>
            <w:r w:rsidRPr="00893C59">
              <w:rPr>
                <w:lang w:val="ru-RU"/>
              </w:rPr>
              <w:t xml:space="preserve">Семинар 15. </w:t>
            </w:r>
            <w:r w:rsidR="00F8571D" w:rsidRPr="00893C59">
              <w:t>Современная исламская теология</w:t>
            </w:r>
          </w:p>
        </w:tc>
        <w:tc>
          <w:tcPr>
            <w:tcW w:w="1595" w:type="dxa"/>
            <w:shd w:val="clear" w:color="auto" w:fill="auto"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  <w:r w:rsidRPr="00893C59">
              <w:rPr>
                <w:bCs/>
                <w:lang w:val="ru-RU"/>
              </w:rPr>
              <w:t>2</w:t>
            </w:r>
          </w:p>
        </w:tc>
        <w:tc>
          <w:tcPr>
            <w:tcW w:w="2393" w:type="dxa"/>
            <w:vMerge/>
          </w:tcPr>
          <w:p w:rsidR="002D20D4" w:rsidRPr="00893C59" w:rsidRDefault="002D20D4" w:rsidP="002D20D4">
            <w:pPr>
              <w:rPr>
                <w:bCs/>
                <w:lang w:val="ru-RU"/>
              </w:rPr>
            </w:pPr>
          </w:p>
        </w:tc>
      </w:tr>
    </w:tbl>
    <w:p w:rsidR="002D20D4" w:rsidRPr="00893C59" w:rsidRDefault="002D20D4" w:rsidP="002D20D4">
      <w:pPr>
        <w:rPr>
          <w:bCs/>
          <w:lang w:val="ru-RU"/>
        </w:rPr>
      </w:pPr>
    </w:p>
    <w:p w:rsidR="002D20D4" w:rsidRPr="00893C59" w:rsidRDefault="002D20D4" w:rsidP="002D20D4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Cs/>
          <w:iCs/>
          <w:lang w:val="ru-RU"/>
        </w:rPr>
      </w:pPr>
    </w:p>
    <w:p w:rsidR="002D20D4" w:rsidRPr="00893C59" w:rsidRDefault="002D20D4" w:rsidP="002D20D4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lang w:val="ru-RU"/>
        </w:rPr>
      </w:pPr>
      <w:r w:rsidRPr="00893C59">
        <w:rPr>
          <w:b/>
          <w:i/>
          <w:lang w:val="ru-RU"/>
        </w:rPr>
        <w:t xml:space="preserve"> </w:t>
      </w:r>
      <w:r w:rsidRPr="00893C59">
        <w:rPr>
          <w:b/>
          <w:lang w:val="ru-RU"/>
        </w:rPr>
        <w:t xml:space="preserve">Список литературы </w:t>
      </w:r>
    </w:p>
    <w:p w:rsidR="002D20D4" w:rsidRPr="00893C59" w:rsidRDefault="002D20D4" w:rsidP="002D20D4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u w:val="single"/>
          <w:lang w:val="ru-RU"/>
        </w:rPr>
      </w:pPr>
      <w:r w:rsidRPr="00893C59">
        <w:rPr>
          <w:b/>
          <w:u w:val="single"/>
          <w:lang w:val="ru-RU"/>
        </w:rPr>
        <w:t>Основная: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gramStart"/>
      <w:r w:rsidRPr="00893C59">
        <w:rPr>
          <w:sz w:val="24"/>
          <w:szCs w:val="24"/>
        </w:rPr>
        <w:t>Коран-Кар</w:t>
      </w:r>
      <w:r w:rsidRPr="00893C59">
        <w:rPr>
          <w:sz w:val="24"/>
          <w:szCs w:val="24"/>
          <w:lang w:val="kk-KZ"/>
        </w:rPr>
        <w:t>и</w:t>
      </w:r>
      <w:r w:rsidRPr="00893C59">
        <w:rPr>
          <w:sz w:val="24"/>
          <w:szCs w:val="24"/>
        </w:rPr>
        <w:t>м</w:t>
      </w:r>
      <w:proofErr w:type="gramEnd"/>
      <w:r w:rsidRPr="00893C59">
        <w:rPr>
          <w:sz w:val="24"/>
          <w:szCs w:val="24"/>
        </w:rPr>
        <w:t>. А</w:t>
      </w:r>
      <w:r w:rsidRPr="00893C59">
        <w:rPr>
          <w:sz w:val="24"/>
          <w:szCs w:val="24"/>
          <w:lang w:val="kk-KZ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893C59">
          <w:rPr>
            <w:sz w:val="24"/>
            <w:szCs w:val="24"/>
            <w:lang w:val="kk-KZ"/>
          </w:rPr>
          <w:t>2006 г</w:t>
        </w:r>
      </w:smartTag>
      <w:r w:rsidRPr="00893C59">
        <w:rPr>
          <w:sz w:val="24"/>
          <w:szCs w:val="24"/>
        </w:rPr>
        <w:t>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Абсаттар Кажы Дербісалі /</w:t>
      </w:r>
      <w:proofErr w:type="gramStart"/>
      <w:r w:rsidRPr="00893C59">
        <w:rPr>
          <w:sz w:val="24"/>
          <w:szCs w:val="24"/>
        </w:rPr>
        <w:t>Ислам ж</w:t>
      </w:r>
      <w:proofErr w:type="gramEnd"/>
      <w:r w:rsidRPr="00893C59">
        <w:rPr>
          <w:sz w:val="24"/>
          <w:szCs w:val="24"/>
          <w:lang w:val="kk-KZ"/>
        </w:rPr>
        <w:t>ә</w:t>
      </w:r>
      <w:r w:rsidRPr="00893C59">
        <w:rPr>
          <w:sz w:val="24"/>
          <w:szCs w:val="24"/>
        </w:rPr>
        <w:t>не заман/ А.2004ж.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Гарифолла Есім / Фалсафа тарихы/ А.2004ж.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Мотохари М./ Философия и калам/ А.2004г.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Аль-Газали Абу Хамид /Воскрешение наук о вере/ М.1998г.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Шах И. / Суфизм / М..1994г.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 xml:space="preserve">Аль-Фараби / Социально </w:t>
      </w:r>
      <w:proofErr w:type="gramStart"/>
      <w:r w:rsidRPr="00893C59">
        <w:rPr>
          <w:sz w:val="24"/>
          <w:szCs w:val="24"/>
        </w:rPr>
        <w:t>–э</w:t>
      </w:r>
      <w:proofErr w:type="gramEnd"/>
      <w:r w:rsidRPr="00893C59">
        <w:rPr>
          <w:sz w:val="24"/>
          <w:szCs w:val="24"/>
        </w:rPr>
        <w:t>тические трактаты/Алма-Ата1973г.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</w:rPr>
        <w:t>/ Избранные произведения мыслителей стран Ближнего и Среднего Востока  ІХ- ХІ</w:t>
      </w:r>
      <w:r w:rsidRPr="00893C59">
        <w:rPr>
          <w:sz w:val="24"/>
          <w:szCs w:val="24"/>
          <w:lang w:val="en-US"/>
        </w:rPr>
        <w:t>V</w:t>
      </w:r>
      <w:r w:rsidRPr="00893C59">
        <w:rPr>
          <w:sz w:val="24"/>
          <w:szCs w:val="24"/>
        </w:rPr>
        <w:t xml:space="preserve"> вв./ М.1981г.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  <w:lang w:val="kk-KZ"/>
        </w:rPr>
        <w:t>Керимов А.И. Шариат и его социальная сущность М., 1978</w:t>
      </w:r>
    </w:p>
    <w:p w:rsidR="00E96446" w:rsidRPr="00893C59" w:rsidRDefault="00E96446" w:rsidP="00E96446">
      <w:pPr>
        <w:pStyle w:val="a5"/>
        <w:numPr>
          <w:ilvl w:val="0"/>
          <w:numId w:val="5"/>
        </w:numPr>
        <w:rPr>
          <w:sz w:val="24"/>
          <w:szCs w:val="24"/>
        </w:rPr>
      </w:pPr>
      <w:r w:rsidRPr="00893C59">
        <w:rPr>
          <w:sz w:val="24"/>
          <w:szCs w:val="24"/>
          <w:lang w:val="kk-KZ"/>
        </w:rPr>
        <w:t>Фетхуллах Гюлен. Вера в потустороннюю жизнь. А., 2007</w:t>
      </w:r>
    </w:p>
    <w:p w:rsidR="00E96446" w:rsidRPr="00893C59" w:rsidRDefault="00E96446" w:rsidP="00E96446">
      <w:pPr>
        <w:pStyle w:val="a5"/>
        <w:rPr>
          <w:sz w:val="24"/>
          <w:szCs w:val="24"/>
        </w:rPr>
      </w:pPr>
    </w:p>
    <w:p w:rsidR="002D20D4" w:rsidRPr="00893C59" w:rsidRDefault="002D20D4" w:rsidP="002D20D4">
      <w:pPr>
        <w:pStyle w:val="a4"/>
        <w:spacing w:after="0"/>
        <w:ind w:left="0"/>
        <w:jc w:val="both"/>
      </w:pPr>
      <w:r w:rsidRPr="00893C59">
        <w:rPr>
          <w:b/>
          <w:u w:val="single"/>
        </w:rPr>
        <w:t>Дополнительная:</w:t>
      </w:r>
    </w:p>
    <w:p w:rsidR="00E96446" w:rsidRPr="00893C59" w:rsidRDefault="00E96446" w:rsidP="00E96446">
      <w:pPr>
        <w:pStyle w:val="a5"/>
        <w:numPr>
          <w:ilvl w:val="0"/>
          <w:numId w:val="6"/>
        </w:numPr>
        <w:rPr>
          <w:sz w:val="24"/>
          <w:szCs w:val="24"/>
        </w:rPr>
      </w:pPr>
      <w:r w:rsidRPr="00893C59">
        <w:rPr>
          <w:sz w:val="24"/>
          <w:szCs w:val="24"/>
        </w:rPr>
        <w:t>/ Исламская азбука / А.2000ж.</w:t>
      </w:r>
    </w:p>
    <w:p w:rsidR="00E96446" w:rsidRPr="00893C59" w:rsidRDefault="00E96446" w:rsidP="00E96446">
      <w:pPr>
        <w:pStyle w:val="a5"/>
        <w:numPr>
          <w:ilvl w:val="0"/>
          <w:numId w:val="6"/>
        </w:numPr>
        <w:rPr>
          <w:sz w:val="24"/>
          <w:szCs w:val="24"/>
        </w:rPr>
      </w:pPr>
      <w:r w:rsidRPr="00893C59">
        <w:rPr>
          <w:sz w:val="24"/>
          <w:szCs w:val="24"/>
        </w:rPr>
        <w:t>Мец А./ Мусульманский ренессанс/ М.1993г.</w:t>
      </w:r>
    </w:p>
    <w:p w:rsidR="00E96446" w:rsidRPr="00893C59" w:rsidRDefault="00E96446" w:rsidP="00E96446">
      <w:pPr>
        <w:pStyle w:val="a5"/>
        <w:numPr>
          <w:ilvl w:val="0"/>
          <w:numId w:val="6"/>
        </w:numPr>
        <w:rPr>
          <w:sz w:val="24"/>
          <w:szCs w:val="24"/>
        </w:rPr>
      </w:pPr>
      <w:r w:rsidRPr="00893C59">
        <w:rPr>
          <w:sz w:val="24"/>
          <w:szCs w:val="24"/>
        </w:rPr>
        <w:t>Еремеев Д.Е./ Ислам: образ жизни и мышление/ М.1990г.</w:t>
      </w:r>
    </w:p>
    <w:p w:rsidR="00E96446" w:rsidRPr="00893C59" w:rsidRDefault="00E96446" w:rsidP="00E96446">
      <w:pPr>
        <w:pStyle w:val="a5"/>
        <w:numPr>
          <w:ilvl w:val="0"/>
          <w:numId w:val="6"/>
        </w:numPr>
        <w:rPr>
          <w:sz w:val="24"/>
          <w:szCs w:val="24"/>
        </w:rPr>
      </w:pPr>
      <w:r w:rsidRPr="00893C59">
        <w:rPr>
          <w:sz w:val="24"/>
          <w:szCs w:val="24"/>
        </w:rPr>
        <w:t>Орынбеков М.С./ Казак сенімдерінін бастаулары/ А.2002ж.</w:t>
      </w:r>
    </w:p>
    <w:p w:rsidR="002D20D4" w:rsidRPr="00893C59" w:rsidRDefault="00E96446" w:rsidP="00E96446">
      <w:pPr>
        <w:ind w:left="360"/>
        <w:jc w:val="both"/>
        <w:rPr>
          <w:lang w:val="ru-RU"/>
        </w:rPr>
      </w:pPr>
      <w:r w:rsidRPr="00893C59">
        <w:rPr>
          <w:lang w:val="ru-RU"/>
        </w:rPr>
        <w:t xml:space="preserve">Ислам энциклопедический словарь. М.1989г. </w:t>
      </w:r>
    </w:p>
    <w:p w:rsidR="002D20D4" w:rsidRPr="00893C59" w:rsidRDefault="002D20D4" w:rsidP="002D20D4">
      <w:pPr>
        <w:rPr>
          <w:b/>
          <w:lang w:val="ru-RU"/>
        </w:rPr>
      </w:pPr>
      <w:r w:rsidRPr="00893C59">
        <w:rPr>
          <w:b/>
          <w:lang w:val="ru-RU"/>
        </w:rPr>
        <w:t>Формы контроля знаний:</w:t>
      </w:r>
    </w:p>
    <w:p w:rsidR="002D20D4" w:rsidRPr="00893C59" w:rsidRDefault="002D20D4" w:rsidP="002D20D4">
      <w:pPr>
        <w:rPr>
          <w:i/>
          <w:lang w:val="ru-RU"/>
        </w:rPr>
      </w:pPr>
      <w:r w:rsidRPr="00893C59">
        <w:rPr>
          <w:i/>
          <w:lang w:val="ru-RU"/>
        </w:rPr>
        <w:t>Контрольные  работы:  5  работ  в семестр</w:t>
      </w:r>
    </w:p>
    <w:p w:rsidR="002D20D4" w:rsidRPr="00893C59" w:rsidRDefault="002D20D4" w:rsidP="002D20D4">
      <w:pPr>
        <w:rPr>
          <w:i/>
          <w:lang w:val="ru-RU"/>
        </w:rPr>
      </w:pPr>
      <w:r w:rsidRPr="00893C59">
        <w:rPr>
          <w:i/>
          <w:lang w:val="ru-RU"/>
        </w:rPr>
        <w:t>СРС:   5 заданий в семестр</w:t>
      </w:r>
    </w:p>
    <w:p w:rsidR="002D20D4" w:rsidRPr="00893C59" w:rsidRDefault="002D20D4" w:rsidP="002D20D4">
      <w:pPr>
        <w:rPr>
          <w:i/>
          <w:lang w:val="ru-RU"/>
        </w:rPr>
      </w:pPr>
      <w:r w:rsidRPr="00893C59">
        <w:rPr>
          <w:i/>
          <w:lang w:val="ru-RU"/>
        </w:rPr>
        <w:t>Итоговый экзамен: в период экзаменационной сессии</w:t>
      </w:r>
    </w:p>
    <w:p w:rsidR="002D20D4" w:rsidRPr="00893C59" w:rsidRDefault="002D20D4" w:rsidP="002D20D4">
      <w:pPr>
        <w:ind w:right="117"/>
        <w:jc w:val="right"/>
        <w:rPr>
          <w:b/>
          <w:i/>
          <w:lang w:val="ru-RU"/>
        </w:rPr>
      </w:pPr>
    </w:p>
    <w:p w:rsidR="002D20D4" w:rsidRPr="00893C59" w:rsidRDefault="002D20D4" w:rsidP="002D20D4">
      <w:pPr>
        <w:rPr>
          <w:b/>
          <w:i/>
          <w:lang w:val="ru-RU"/>
        </w:rPr>
      </w:pPr>
      <w:r w:rsidRPr="00893C59">
        <w:rPr>
          <w:b/>
          <w:i/>
          <w:lang w:val="ru-RU"/>
        </w:rPr>
        <w:t xml:space="preserve">Критерии  оценки знаний, баллы </w:t>
      </w:r>
      <w:proofErr w:type="gramStart"/>
      <w:r w:rsidRPr="00893C59">
        <w:rPr>
          <w:b/>
          <w:i/>
          <w:lang w:val="ru-RU"/>
        </w:rPr>
        <w:t>в</w:t>
      </w:r>
      <w:proofErr w:type="gramEnd"/>
      <w:r w:rsidRPr="00893C59">
        <w:rPr>
          <w:b/>
          <w:i/>
          <w:lang w:val="ru-RU"/>
        </w:rPr>
        <w:t xml:space="preserve"> %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1080"/>
      </w:tblGrid>
      <w:tr w:rsidR="002D20D4" w:rsidRPr="00893C59">
        <w:tc>
          <w:tcPr>
            <w:tcW w:w="3888" w:type="dxa"/>
          </w:tcPr>
          <w:p w:rsidR="002D20D4" w:rsidRPr="00893C59" w:rsidRDefault="002D20D4" w:rsidP="002D20D4">
            <w:pPr>
              <w:rPr>
                <w:i/>
                <w:lang w:val="ru-RU"/>
              </w:rPr>
            </w:pPr>
            <w:r w:rsidRPr="00893C59">
              <w:rPr>
                <w:i/>
                <w:lang w:val="ru-RU"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</w:tcPr>
          <w:p w:rsidR="002D20D4" w:rsidRPr="00893C59" w:rsidRDefault="002D20D4" w:rsidP="002D20D4">
            <w:pPr>
              <w:jc w:val="center"/>
              <w:rPr>
                <w:i/>
                <w:lang w:val="ru-RU"/>
              </w:rPr>
            </w:pPr>
            <w:r w:rsidRPr="00893C59">
              <w:rPr>
                <w:i/>
                <w:lang w:val="ru-RU"/>
              </w:rPr>
              <w:t>60</w:t>
            </w:r>
          </w:p>
        </w:tc>
      </w:tr>
      <w:tr w:rsidR="002D20D4" w:rsidRPr="00893C59">
        <w:tc>
          <w:tcPr>
            <w:tcW w:w="3888" w:type="dxa"/>
          </w:tcPr>
          <w:p w:rsidR="002D20D4" w:rsidRPr="00893C59" w:rsidRDefault="002D20D4" w:rsidP="002D20D4">
            <w:pPr>
              <w:rPr>
                <w:i/>
                <w:lang w:val="ru-RU"/>
              </w:rPr>
            </w:pPr>
            <w:r w:rsidRPr="00893C59">
              <w:rPr>
                <w:i/>
                <w:lang w:val="ru-RU"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2D20D4" w:rsidRPr="00893C59" w:rsidRDefault="002D20D4" w:rsidP="002D20D4">
            <w:pPr>
              <w:jc w:val="center"/>
              <w:rPr>
                <w:i/>
                <w:lang w:val="ru-RU"/>
              </w:rPr>
            </w:pPr>
          </w:p>
        </w:tc>
      </w:tr>
      <w:tr w:rsidR="002D20D4" w:rsidRPr="00893C59">
        <w:tc>
          <w:tcPr>
            <w:tcW w:w="3888" w:type="dxa"/>
          </w:tcPr>
          <w:p w:rsidR="002D20D4" w:rsidRPr="00893C59" w:rsidRDefault="002D20D4" w:rsidP="002D20D4">
            <w:pPr>
              <w:rPr>
                <w:i/>
                <w:lang w:val="ru-RU"/>
              </w:rPr>
            </w:pPr>
            <w:r w:rsidRPr="00893C59">
              <w:rPr>
                <w:i/>
                <w:lang w:val="ru-RU"/>
              </w:rPr>
              <w:t>Итоговый экзамен</w:t>
            </w:r>
          </w:p>
        </w:tc>
        <w:tc>
          <w:tcPr>
            <w:tcW w:w="1080" w:type="dxa"/>
          </w:tcPr>
          <w:p w:rsidR="002D20D4" w:rsidRPr="00893C59" w:rsidRDefault="002D20D4" w:rsidP="002D20D4">
            <w:pPr>
              <w:jc w:val="center"/>
              <w:rPr>
                <w:i/>
                <w:lang w:val="ru-RU"/>
              </w:rPr>
            </w:pPr>
            <w:r w:rsidRPr="00893C59">
              <w:rPr>
                <w:i/>
                <w:lang w:val="ru-RU"/>
              </w:rPr>
              <w:t>40</w:t>
            </w:r>
          </w:p>
        </w:tc>
      </w:tr>
    </w:tbl>
    <w:p w:rsidR="002D20D4" w:rsidRPr="00893C59" w:rsidRDefault="002D20D4" w:rsidP="002D20D4">
      <w:pPr>
        <w:ind w:firstLine="360"/>
        <w:rPr>
          <w:b/>
          <w:lang w:val="ru-RU"/>
        </w:rPr>
      </w:pPr>
      <w:r w:rsidRPr="00893C59">
        <w:rPr>
          <w:lang w:val="ru-RU"/>
        </w:rPr>
        <w:t>Промежуточный  контроль проводится по теоретическим и практическим вопр</w:t>
      </w:r>
      <w:r w:rsidRPr="00893C59">
        <w:rPr>
          <w:lang w:val="ru-RU"/>
        </w:rPr>
        <w:t>о</w:t>
      </w:r>
      <w:r w:rsidRPr="00893C59">
        <w:rPr>
          <w:lang w:val="ru-RU"/>
        </w:rPr>
        <w:t>сам, изученных на предыдущих лекциях и лабораторных занятиях (за 7 недель). Студенту предоставляются  те</w:t>
      </w:r>
      <w:r w:rsidRPr="00893C59">
        <w:rPr>
          <w:lang w:val="ru-RU"/>
        </w:rPr>
        <w:t>о</w:t>
      </w:r>
      <w:r w:rsidRPr="00893C59">
        <w:rPr>
          <w:lang w:val="ru-RU"/>
        </w:rPr>
        <w:t>ретические вопросы и практические задания.</w:t>
      </w:r>
      <w:r w:rsidRPr="00893C59">
        <w:rPr>
          <w:b/>
          <w:lang w:val="ru-RU"/>
        </w:rPr>
        <w:t xml:space="preserve">  </w:t>
      </w:r>
    </w:p>
    <w:p w:rsidR="002D20D4" w:rsidRPr="00893C59" w:rsidRDefault="002D20D4" w:rsidP="002D20D4">
      <w:pPr>
        <w:ind w:left="720"/>
        <w:rPr>
          <w:b/>
          <w:lang w:val="ru-RU"/>
        </w:rPr>
      </w:pPr>
    </w:p>
    <w:p w:rsidR="002D20D4" w:rsidRPr="00893C59" w:rsidRDefault="002D20D4" w:rsidP="002D20D4">
      <w:pPr>
        <w:ind w:left="720"/>
        <w:rPr>
          <w:b/>
          <w:lang w:val="ru-RU"/>
        </w:rPr>
      </w:pPr>
      <w:r w:rsidRPr="00893C59">
        <w:rPr>
          <w:b/>
          <w:lang w:val="ru-RU"/>
        </w:rPr>
        <w:t>Шкала оценки знаний:</w:t>
      </w:r>
    </w:p>
    <w:p w:rsidR="002D20D4" w:rsidRPr="00893C59" w:rsidRDefault="002D20D4" w:rsidP="002D20D4">
      <w:pPr>
        <w:rPr>
          <w:lang w:val="ru-RU"/>
        </w:rPr>
      </w:pPr>
    </w:p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473"/>
        <w:gridCol w:w="952"/>
        <w:gridCol w:w="2670"/>
      </w:tblGrid>
      <w:tr w:rsidR="002D20D4" w:rsidRPr="00893C59">
        <w:trPr>
          <w:trHeight w:val="76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b/>
                <w:bCs/>
                <w:lang w:val="ru-RU"/>
              </w:rPr>
            </w:pPr>
            <w:r w:rsidRPr="00893C59">
              <w:rPr>
                <w:b/>
                <w:bCs/>
                <w:lang w:val="ru-RU"/>
              </w:rPr>
              <w:t>Буквенный эквивалент оценки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b/>
                <w:bCs/>
                <w:lang w:val="ru-RU"/>
              </w:rPr>
            </w:pPr>
            <w:r w:rsidRPr="00893C59">
              <w:rPr>
                <w:b/>
                <w:bCs/>
                <w:lang w:val="ru-RU"/>
              </w:rPr>
              <w:t>Цифровой эквивалент оценки (GPA)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b/>
                <w:bCs/>
                <w:lang w:val="ru-RU"/>
              </w:rPr>
            </w:pPr>
            <w:r w:rsidRPr="00893C59">
              <w:rPr>
                <w:b/>
                <w:bCs/>
                <w:lang w:val="ru-RU"/>
              </w:rPr>
              <w:t xml:space="preserve">Баллы </w:t>
            </w:r>
            <w:proofErr w:type="gramStart"/>
            <w:r w:rsidRPr="00893C59">
              <w:rPr>
                <w:b/>
                <w:bCs/>
                <w:lang w:val="ru-RU"/>
              </w:rPr>
              <w:t>в</w:t>
            </w:r>
            <w:proofErr w:type="gramEnd"/>
            <w:r w:rsidRPr="00893C59">
              <w:rPr>
                <w:b/>
                <w:bCs/>
                <w:lang w:val="ru-RU"/>
              </w:rPr>
              <w:t xml:space="preserve"> 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b/>
                <w:bCs/>
                <w:lang w:val="ru-RU"/>
              </w:rPr>
            </w:pPr>
            <w:r w:rsidRPr="00893C59">
              <w:rPr>
                <w:b/>
                <w:bCs/>
                <w:lang w:val="ru-RU"/>
              </w:rPr>
              <w:t>Оценка по традиционной системе</w:t>
            </w:r>
          </w:p>
        </w:tc>
      </w:tr>
      <w:tr w:rsidR="002D20D4" w:rsidRPr="00893C59">
        <w:trPr>
          <w:trHeight w:val="12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95-100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"Отлично"</w:t>
            </w:r>
          </w:p>
        </w:tc>
      </w:tr>
      <w:tr w:rsidR="002D20D4" w:rsidRPr="00893C59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A-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3,67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90-94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14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B+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3,33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85-89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"Хорошо"</w:t>
            </w:r>
          </w:p>
        </w:tc>
      </w:tr>
      <w:tr w:rsidR="002D20D4" w:rsidRPr="00893C59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80-84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15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B-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2,67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75-79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139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C+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2,33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70-74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"Удовлетворительно"</w:t>
            </w:r>
          </w:p>
        </w:tc>
      </w:tr>
      <w:tr w:rsidR="002D20D4" w:rsidRPr="00893C59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65-69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10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C-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1,67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60-64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91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D+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1,33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55-59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7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50-54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</w:p>
        </w:tc>
      </w:tr>
      <w:tr w:rsidR="002D20D4" w:rsidRPr="00893C59">
        <w:trPr>
          <w:trHeight w:val="35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0-49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"Неудовлетворительно"</w:t>
            </w:r>
          </w:p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(непроходная оценка)</w:t>
            </w:r>
          </w:p>
        </w:tc>
      </w:tr>
      <w:tr w:rsidR="002D20D4" w:rsidRPr="00893C59">
        <w:trPr>
          <w:trHeight w:val="15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lastRenderedPageBreak/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"Дисциплина не завершена"</w:t>
            </w:r>
          </w:p>
        </w:tc>
      </w:tr>
      <w:tr w:rsidR="002D20D4" w:rsidRPr="00893C59">
        <w:trPr>
          <w:trHeight w:val="14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"Отказ от дисциплины"</w:t>
            </w:r>
          </w:p>
        </w:tc>
      </w:tr>
      <w:tr w:rsidR="002D20D4" w:rsidRPr="00893C59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</w:t>
            </w:r>
            <w:proofErr w:type="gramStart"/>
            <w:r w:rsidRPr="00893C59">
              <w:rPr>
                <w:lang w:val="ru-RU"/>
              </w:rPr>
              <w:t>Отчислен</w:t>
            </w:r>
            <w:proofErr w:type="gramEnd"/>
            <w:r w:rsidRPr="00893C59">
              <w:rPr>
                <w:lang w:val="ru-RU"/>
              </w:rPr>
              <w:t xml:space="preserve"> с дисциплины"</w:t>
            </w:r>
          </w:p>
        </w:tc>
      </w:tr>
      <w:tr w:rsidR="002D20D4" w:rsidRPr="00893C59">
        <w:trPr>
          <w:trHeight w:val="107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AU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"Дисциплина прослушана"</w:t>
            </w:r>
          </w:p>
        </w:tc>
      </w:tr>
      <w:tr w:rsidR="002D20D4" w:rsidRPr="00893C59">
        <w:trPr>
          <w:trHeight w:val="92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</w:pPr>
            <w:r w:rsidRPr="00893C59">
              <w:t>P/NP (Pass / No Pass)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65-100/0-64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20D4" w:rsidRPr="00893C59" w:rsidRDefault="002D20D4" w:rsidP="002D20D4">
            <w:pPr>
              <w:jc w:val="center"/>
              <w:rPr>
                <w:lang w:val="ru-RU"/>
              </w:rPr>
            </w:pPr>
            <w:r w:rsidRPr="00893C59">
              <w:rPr>
                <w:lang w:val="ru-RU"/>
              </w:rPr>
              <w:t>"</w:t>
            </w:r>
            <w:proofErr w:type="gramStart"/>
            <w:r w:rsidRPr="00893C59">
              <w:rPr>
                <w:lang w:val="ru-RU"/>
              </w:rPr>
              <w:t>Зачтено</w:t>
            </w:r>
            <w:proofErr w:type="gramEnd"/>
            <w:r w:rsidRPr="00893C59">
              <w:rPr>
                <w:lang w:val="ru-RU"/>
              </w:rPr>
              <w:t>/ не зачтено"</w:t>
            </w:r>
          </w:p>
        </w:tc>
      </w:tr>
    </w:tbl>
    <w:p w:rsidR="002D20D4" w:rsidRPr="00893C59" w:rsidRDefault="002D20D4" w:rsidP="002D20D4">
      <w:pPr>
        <w:rPr>
          <w:lang w:val="ru-RU"/>
        </w:rPr>
      </w:pPr>
    </w:p>
    <w:p w:rsidR="002D20D4" w:rsidRPr="00893C59" w:rsidRDefault="002D20D4" w:rsidP="002D20D4">
      <w:pPr>
        <w:ind w:firstLine="360"/>
        <w:jc w:val="both"/>
        <w:rPr>
          <w:b/>
          <w:lang w:val="ru-RU"/>
        </w:rPr>
      </w:pPr>
      <w:r w:rsidRPr="00893C59">
        <w:rPr>
          <w:b/>
          <w:lang w:val="ru-RU"/>
        </w:rPr>
        <w:t>При оценке работы студента в течение семестра учитывается следующее: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b/>
          <w:lang w:val="ru-RU"/>
        </w:rPr>
        <w:t xml:space="preserve">- </w:t>
      </w:r>
      <w:r w:rsidRPr="00893C59">
        <w:rPr>
          <w:lang w:val="ru-RU"/>
        </w:rPr>
        <w:t>посещаемость занятий;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lang w:val="ru-RU"/>
        </w:rPr>
        <w:t>- активное и продуктивное участие в практических занятиях;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lang w:val="ru-RU"/>
        </w:rPr>
        <w:t>- изучение основной и дополнительной литературы;</w:t>
      </w:r>
    </w:p>
    <w:p w:rsidR="002D20D4" w:rsidRPr="00893C59" w:rsidRDefault="002D20D4" w:rsidP="002D20D4">
      <w:pPr>
        <w:rPr>
          <w:lang w:val="ru-RU"/>
        </w:rPr>
      </w:pPr>
      <w:r w:rsidRPr="00893C59">
        <w:rPr>
          <w:lang w:val="ru-RU"/>
        </w:rPr>
        <w:t>-  выполнение СРС;</w:t>
      </w:r>
    </w:p>
    <w:p w:rsidR="002D20D4" w:rsidRPr="00893C59" w:rsidRDefault="002D20D4" w:rsidP="002D20D4">
      <w:pPr>
        <w:rPr>
          <w:b/>
          <w:lang w:val="ru-RU"/>
        </w:rPr>
      </w:pPr>
      <w:r w:rsidRPr="00893C59">
        <w:rPr>
          <w:lang w:val="ru-RU"/>
        </w:rPr>
        <w:t xml:space="preserve">- своевременная сдача всех  заданий </w:t>
      </w:r>
    </w:p>
    <w:p w:rsidR="002D20D4" w:rsidRPr="00893C59" w:rsidRDefault="002D20D4" w:rsidP="002D20D4">
      <w:pPr>
        <w:ind w:firstLine="360"/>
        <w:rPr>
          <w:b/>
          <w:lang w:val="ru-RU"/>
        </w:rPr>
      </w:pPr>
      <w:r w:rsidRPr="00893C59">
        <w:rPr>
          <w:b/>
          <w:lang w:val="ru-RU"/>
        </w:rPr>
        <w:t xml:space="preserve">За несвоевременную сдачу трех заданий СРС выставляется оценка AW.  </w:t>
      </w:r>
    </w:p>
    <w:p w:rsidR="002D20D4" w:rsidRPr="00893C59" w:rsidRDefault="002D20D4" w:rsidP="002D20D4">
      <w:pPr>
        <w:ind w:firstLine="360"/>
        <w:rPr>
          <w:b/>
          <w:lang w:val="ru-RU"/>
        </w:rPr>
      </w:pPr>
    </w:p>
    <w:p w:rsidR="002D20D4" w:rsidRPr="00893C59" w:rsidRDefault="002D20D4" w:rsidP="002D20D4">
      <w:pPr>
        <w:ind w:firstLine="360"/>
        <w:jc w:val="both"/>
        <w:rPr>
          <w:b/>
          <w:lang w:val="ru-RU"/>
        </w:rPr>
      </w:pPr>
      <w:r w:rsidRPr="00893C59">
        <w:rPr>
          <w:lang w:val="ru-RU"/>
        </w:rPr>
        <w:t xml:space="preserve"> </w:t>
      </w:r>
      <w:r w:rsidRPr="00893C59">
        <w:rPr>
          <w:lang w:val="ru-RU"/>
        </w:rPr>
        <w:tab/>
      </w:r>
      <w:r w:rsidRPr="00893C59">
        <w:rPr>
          <w:b/>
          <w:lang w:val="ru-RU"/>
        </w:rPr>
        <w:t>Политика академического поведения и этики</w:t>
      </w:r>
    </w:p>
    <w:p w:rsidR="002D20D4" w:rsidRPr="00893C59" w:rsidRDefault="002D20D4" w:rsidP="002D20D4">
      <w:pPr>
        <w:ind w:firstLine="360"/>
        <w:jc w:val="both"/>
        <w:rPr>
          <w:lang w:val="ru-RU"/>
        </w:rPr>
      </w:pPr>
      <w:r w:rsidRPr="00893C59">
        <w:rPr>
          <w:lang w:val="ru-RU"/>
        </w:rPr>
        <w:t>Будьте толерантны, уважайте чужое мнение. Возражения формулируйте в корректной форме. Плагиат и другие фо</w:t>
      </w:r>
      <w:r w:rsidRPr="00893C59">
        <w:rPr>
          <w:lang w:val="ru-RU"/>
        </w:rPr>
        <w:t>р</w:t>
      </w:r>
      <w:r w:rsidRPr="00893C59">
        <w:rPr>
          <w:lang w:val="ru-RU"/>
        </w:rPr>
        <w:t>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</w:t>
      </w:r>
      <w:r w:rsidRPr="00893C59">
        <w:rPr>
          <w:lang w:val="ru-RU"/>
        </w:rPr>
        <w:t>ю</w:t>
      </w:r>
      <w:r w:rsidRPr="00893C59">
        <w:rPr>
          <w:lang w:val="ru-RU"/>
        </w:rPr>
        <w:t>бой информации курса, получит ит</w:t>
      </w:r>
      <w:r w:rsidRPr="00893C59">
        <w:rPr>
          <w:lang w:val="ru-RU"/>
        </w:rPr>
        <w:t>о</w:t>
      </w:r>
      <w:r w:rsidRPr="00893C59">
        <w:rPr>
          <w:lang w:val="ru-RU"/>
        </w:rPr>
        <w:t>говую оценку «F».</w:t>
      </w:r>
    </w:p>
    <w:p w:rsidR="002D20D4" w:rsidRPr="00893C59" w:rsidRDefault="002D20D4" w:rsidP="002D20D4">
      <w:pPr>
        <w:ind w:firstLine="360"/>
        <w:jc w:val="both"/>
        <w:rPr>
          <w:lang w:val="ru-RU"/>
        </w:rPr>
      </w:pPr>
      <w:r w:rsidRPr="00893C59">
        <w:rPr>
          <w:lang w:val="ru-RU"/>
        </w:rPr>
        <w:t xml:space="preserve">  </w:t>
      </w:r>
    </w:p>
    <w:p w:rsidR="002D20D4" w:rsidRPr="00893C59" w:rsidRDefault="002D20D4" w:rsidP="002D20D4">
      <w:pPr>
        <w:rPr>
          <w:lang w:val="ru-RU"/>
        </w:rPr>
      </w:pPr>
    </w:p>
    <w:p w:rsidR="002D20D4" w:rsidRPr="00893C59" w:rsidRDefault="002D20D4" w:rsidP="002D20D4">
      <w:pPr>
        <w:rPr>
          <w:bCs/>
          <w:i/>
          <w:iCs/>
          <w:lang w:val="ru-RU"/>
        </w:rPr>
      </w:pPr>
      <w:r w:rsidRPr="00893C59">
        <w:rPr>
          <w:lang w:val="ru-RU"/>
        </w:rPr>
        <w:t xml:space="preserve"> </w:t>
      </w:r>
      <w:r w:rsidRPr="00893C59">
        <w:rPr>
          <w:bCs/>
          <w:i/>
          <w:iCs/>
          <w:lang w:val="ru-RU"/>
        </w:rPr>
        <w:t xml:space="preserve">Рассмотрено на заседании кафедры  </w:t>
      </w:r>
    </w:p>
    <w:p w:rsidR="002D20D4" w:rsidRPr="00893C59" w:rsidRDefault="002D20D4" w:rsidP="002D20D4">
      <w:pPr>
        <w:rPr>
          <w:bCs/>
          <w:i/>
          <w:iCs/>
          <w:lang w:val="ru-RU"/>
        </w:rPr>
      </w:pPr>
      <w:r w:rsidRPr="00893C59">
        <w:rPr>
          <w:bCs/>
          <w:i/>
          <w:iCs/>
          <w:lang w:val="ru-RU"/>
        </w:rPr>
        <w:t xml:space="preserve">протокол № 11 от  «26»06. </w:t>
      </w:r>
      <w:smartTag w:uri="urn:schemas-microsoft-com:office:smarttags" w:element="metricconverter">
        <w:smartTagPr>
          <w:attr w:name="ProductID" w:val="2009 г"/>
        </w:smartTagPr>
        <w:r w:rsidRPr="00893C59">
          <w:rPr>
            <w:bCs/>
            <w:i/>
            <w:iCs/>
            <w:lang w:val="ru-RU"/>
          </w:rPr>
          <w:t>2009 г</w:t>
        </w:r>
      </w:smartTag>
      <w:r w:rsidRPr="00893C59">
        <w:rPr>
          <w:bCs/>
          <w:i/>
          <w:iCs/>
          <w:lang w:val="ru-RU"/>
        </w:rPr>
        <w:t>.</w:t>
      </w:r>
    </w:p>
    <w:p w:rsidR="002D20D4" w:rsidRPr="00893C59" w:rsidRDefault="002D20D4" w:rsidP="002D20D4">
      <w:pPr>
        <w:autoSpaceDE w:val="0"/>
        <w:autoSpaceDN w:val="0"/>
        <w:spacing w:before="40"/>
        <w:rPr>
          <w:b/>
          <w:lang w:val="ru-RU"/>
        </w:rPr>
      </w:pPr>
      <w:r w:rsidRPr="00893C59">
        <w:rPr>
          <w:b/>
          <w:lang w:val="ru-RU"/>
        </w:rPr>
        <w:t>Зав</w:t>
      </w:r>
      <w:proofErr w:type="gramStart"/>
      <w:r w:rsidRPr="00893C59">
        <w:rPr>
          <w:b/>
          <w:lang w:val="ru-RU"/>
        </w:rPr>
        <w:t>.к</w:t>
      </w:r>
      <w:proofErr w:type="gramEnd"/>
      <w:r w:rsidRPr="00893C59">
        <w:rPr>
          <w:b/>
          <w:lang w:val="ru-RU"/>
        </w:rPr>
        <w:t>афедрой                                              д.</w:t>
      </w:r>
      <w:r w:rsidRPr="00893C59">
        <w:rPr>
          <w:b/>
          <w:bCs/>
          <w:lang w:val="ru-RU"/>
        </w:rPr>
        <w:t xml:space="preserve">филос.н., профессор  Байтенова Н.Ж. </w:t>
      </w:r>
    </w:p>
    <w:p w:rsidR="002D20D4" w:rsidRPr="00893C59" w:rsidRDefault="002D20D4" w:rsidP="002D20D4">
      <w:pPr>
        <w:autoSpaceDE w:val="0"/>
        <w:autoSpaceDN w:val="0"/>
        <w:spacing w:before="40"/>
        <w:ind w:left="708" w:firstLine="708"/>
        <w:rPr>
          <w:b/>
          <w:lang w:val="ru-RU"/>
        </w:rPr>
      </w:pPr>
    </w:p>
    <w:p w:rsidR="002D20D4" w:rsidRPr="00893C59" w:rsidRDefault="002D20D4" w:rsidP="002D20D4">
      <w:pPr>
        <w:autoSpaceDE w:val="0"/>
        <w:autoSpaceDN w:val="0"/>
        <w:spacing w:before="40"/>
        <w:rPr>
          <w:b/>
          <w:lang w:val="ru-RU"/>
        </w:rPr>
      </w:pPr>
      <w:r w:rsidRPr="00893C59">
        <w:rPr>
          <w:b/>
          <w:lang w:val="ru-RU"/>
        </w:rPr>
        <w:t xml:space="preserve">Лектор                                                          </w:t>
      </w:r>
      <w:r w:rsidR="00BD2A9A" w:rsidRPr="00893C59">
        <w:rPr>
          <w:b/>
          <w:lang w:val="ru-RU"/>
        </w:rPr>
        <w:t xml:space="preserve">к. филос. н., доцент </w:t>
      </w:r>
      <w:r w:rsidRPr="00893C59">
        <w:rPr>
          <w:b/>
          <w:lang w:val="ru-RU"/>
        </w:rPr>
        <w:t xml:space="preserve">Бейсенов Б.К.                                  </w:t>
      </w:r>
    </w:p>
    <w:p w:rsidR="002D20D4" w:rsidRPr="00893C59" w:rsidRDefault="002D20D4" w:rsidP="002D20D4">
      <w:pPr>
        <w:rPr>
          <w:lang w:val="ru-RU"/>
        </w:rPr>
      </w:pPr>
    </w:p>
    <w:p w:rsidR="002D20D4" w:rsidRPr="00893C59" w:rsidRDefault="002D20D4">
      <w:pPr>
        <w:rPr>
          <w:lang w:val="ru-RU"/>
        </w:rPr>
      </w:pPr>
    </w:p>
    <w:sectPr w:rsidR="002D20D4" w:rsidRPr="0089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EF6"/>
    <w:multiLevelType w:val="hybridMultilevel"/>
    <w:tmpl w:val="5282B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05282"/>
    <w:multiLevelType w:val="hybridMultilevel"/>
    <w:tmpl w:val="C100A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35BD3"/>
    <w:multiLevelType w:val="hybridMultilevel"/>
    <w:tmpl w:val="5A2A5744"/>
    <w:lvl w:ilvl="0" w:tplc="53CE913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4075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CF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E93E6F"/>
    <w:multiLevelType w:val="hybridMultilevel"/>
    <w:tmpl w:val="B55AD8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compat/>
  <w:rsids>
    <w:rsidRoot w:val="002D20D4"/>
    <w:rsid w:val="002B15FA"/>
    <w:rsid w:val="002D20D4"/>
    <w:rsid w:val="00341BB9"/>
    <w:rsid w:val="004F4DA0"/>
    <w:rsid w:val="00566305"/>
    <w:rsid w:val="005B7E66"/>
    <w:rsid w:val="00740C1C"/>
    <w:rsid w:val="007A5F53"/>
    <w:rsid w:val="00893C59"/>
    <w:rsid w:val="008D190C"/>
    <w:rsid w:val="008E5FB9"/>
    <w:rsid w:val="00A5488B"/>
    <w:rsid w:val="00A73ACA"/>
    <w:rsid w:val="00BD2A9A"/>
    <w:rsid w:val="00E96446"/>
    <w:rsid w:val="00EE126D"/>
    <w:rsid w:val="00F8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2D20D4"/>
    <w:pPr>
      <w:keepNext/>
      <w:jc w:val="center"/>
      <w:outlineLvl w:val="0"/>
    </w:pPr>
    <w:rPr>
      <w:b/>
      <w:bCs/>
      <w:sz w:val="28"/>
      <w:lang w:val="ru-RU"/>
    </w:rPr>
  </w:style>
  <w:style w:type="paragraph" w:styleId="4">
    <w:name w:val="heading 4"/>
    <w:basedOn w:val="a"/>
    <w:next w:val="a"/>
    <w:qFormat/>
    <w:rsid w:val="002D20D4"/>
    <w:pPr>
      <w:keepNext/>
      <w:outlineLvl w:val="3"/>
    </w:pPr>
    <w:rPr>
      <w:b/>
      <w:bCs/>
      <w:lang w:val="ru-RU"/>
    </w:rPr>
  </w:style>
  <w:style w:type="paragraph" w:styleId="7">
    <w:name w:val="heading 7"/>
    <w:basedOn w:val="a"/>
    <w:next w:val="a"/>
    <w:qFormat/>
    <w:rsid w:val="002D20D4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Таблица плотная"/>
    <w:basedOn w:val="a1"/>
    <w:rsid w:val="002D2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D20D4"/>
    <w:pPr>
      <w:spacing w:after="120"/>
      <w:ind w:left="283"/>
    </w:pPr>
    <w:rPr>
      <w:lang w:val="ru-RU"/>
    </w:rPr>
  </w:style>
  <w:style w:type="paragraph" w:styleId="a5">
    <w:name w:val="Body Text"/>
    <w:basedOn w:val="a"/>
    <w:rsid w:val="00E96446"/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jazi5</cp:lastModifiedBy>
  <cp:revision>2</cp:revision>
  <dcterms:created xsi:type="dcterms:W3CDTF">2011-04-05T10:36:00Z</dcterms:created>
  <dcterms:modified xsi:type="dcterms:W3CDTF">2011-04-05T10:36:00Z</dcterms:modified>
</cp:coreProperties>
</file>